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D9BB" w14:textId="77777777" w:rsidR="00F46452" w:rsidRPr="00F46452" w:rsidRDefault="00F46452" w:rsidP="00F46452">
      <w:pPr>
        <w:rPr>
          <w:rFonts w:ascii="Arial" w:hAnsi="Arial" w:cs="Arial"/>
          <w:sz w:val="20"/>
          <w:szCs w:val="20"/>
        </w:rPr>
      </w:pPr>
      <w:r w:rsidRPr="00F46452">
        <w:rPr>
          <w:rFonts w:ascii="Arial" w:hAnsi="Arial" w:cs="Arial"/>
          <w:sz w:val="20"/>
          <w:szCs w:val="20"/>
        </w:rPr>
        <w:t>Panama Pictures creates content-rich performances on the cutting edge of dance and circus for a wide and diverse audience. The company works actively to increase support for dance and circus and gives important impulses to the artistic development of both disciplines.</w:t>
      </w:r>
    </w:p>
    <w:p w14:paraId="3B34A676" w14:textId="77777777" w:rsidR="00F46452" w:rsidRPr="00F46452" w:rsidRDefault="00F46452" w:rsidP="00F46452">
      <w:pPr>
        <w:rPr>
          <w:rFonts w:ascii="Arial" w:hAnsi="Arial" w:cs="Arial"/>
          <w:sz w:val="20"/>
          <w:szCs w:val="20"/>
        </w:rPr>
      </w:pPr>
    </w:p>
    <w:p w14:paraId="6DE2DA4D" w14:textId="77777777" w:rsidR="00F46452" w:rsidRPr="00F46452" w:rsidRDefault="00F46452" w:rsidP="00F46452">
      <w:pPr>
        <w:rPr>
          <w:rFonts w:ascii="Arial" w:hAnsi="Arial" w:cs="Arial"/>
          <w:sz w:val="20"/>
          <w:szCs w:val="20"/>
        </w:rPr>
      </w:pPr>
      <w:r w:rsidRPr="00F46452">
        <w:rPr>
          <w:rFonts w:ascii="Arial" w:hAnsi="Arial" w:cs="Arial"/>
          <w:sz w:val="20"/>
          <w:szCs w:val="20"/>
        </w:rPr>
        <w:t xml:space="preserve">Besides full-length touring performances, Panama Pictures produces short works that are used in venues and locations outside of the theatre. Talent development occupies an important place for Panama Pictures. The company feels responsible to pass on its knowledge and expertise to the new generation of circus/dance makers and performers through workshops, internships, residency opportunities and its associated artists program. </w:t>
      </w:r>
    </w:p>
    <w:p w14:paraId="32DDA938" w14:textId="77777777" w:rsidR="00F46452" w:rsidRPr="00F46452" w:rsidRDefault="00F46452" w:rsidP="00F46452">
      <w:pPr>
        <w:rPr>
          <w:rFonts w:ascii="Arial" w:hAnsi="Arial" w:cs="Arial"/>
          <w:sz w:val="20"/>
          <w:szCs w:val="20"/>
        </w:rPr>
      </w:pPr>
    </w:p>
    <w:p w14:paraId="7CB19CE3" w14:textId="77777777" w:rsidR="00F46452" w:rsidRPr="00F46452" w:rsidRDefault="00F46452" w:rsidP="00F46452">
      <w:pPr>
        <w:rPr>
          <w:rFonts w:ascii="Arial" w:hAnsi="Arial" w:cs="Arial"/>
          <w:sz w:val="20"/>
          <w:szCs w:val="20"/>
        </w:rPr>
      </w:pPr>
      <w:r w:rsidRPr="00F46452">
        <w:rPr>
          <w:rFonts w:ascii="Arial" w:hAnsi="Arial" w:cs="Arial"/>
          <w:sz w:val="20"/>
          <w:szCs w:val="20"/>
        </w:rPr>
        <w:t>Panama Pictures is the in-house company of the Verkadefabriek in 's-Hertogenbosch. From a solid local base, Panama Pictures works to expand its national and international reach and visibility. The company focuses on sustainable partnerships with its venues and co-producers and on the bond with its audience.</w:t>
      </w:r>
    </w:p>
    <w:p w14:paraId="44DC9E9C" w14:textId="77777777" w:rsidR="00F46452" w:rsidRPr="00F46452" w:rsidRDefault="00F46452" w:rsidP="00F46452">
      <w:pPr>
        <w:rPr>
          <w:rFonts w:ascii="Arial" w:hAnsi="Arial" w:cs="Arial"/>
          <w:sz w:val="20"/>
          <w:szCs w:val="20"/>
        </w:rPr>
      </w:pPr>
    </w:p>
    <w:p w14:paraId="5EBDA11C" w14:textId="77777777" w:rsidR="00F46452" w:rsidRPr="00F46452" w:rsidRDefault="00F46452" w:rsidP="00F46452">
      <w:pPr>
        <w:rPr>
          <w:rFonts w:ascii="Arial" w:hAnsi="Arial" w:cs="Arial"/>
          <w:sz w:val="20"/>
          <w:szCs w:val="20"/>
        </w:rPr>
      </w:pPr>
      <w:r w:rsidRPr="00F46452">
        <w:rPr>
          <w:rFonts w:ascii="Arial" w:hAnsi="Arial" w:cs="Arial"/>
          <w:sz w:val="20"/>
          <w:szCs w:val="20"/>
        </w:rPr>
        <w:t xml:space="preserve">To help realize all this Panama Pictures is looking for </w:t>
      </w:r>
    </w:p>
    <w:p w14:paraId="2BDA923B" w14:textId="77777777" w:rsidR="00F46452" w:rsidRPr="00F46452" w:rsidRDefault="00F46452" w:rsidP="00F46452">
      <w:pPr>
        <w:rPr>
          <w:rFonts w:ascii="Arial" w:hAnsi="Arial" w:cs="Arial"/>
          <w:sz w:val="20"/>
          <w:szCs w:val="20"/>
        </w:rPr>
      </w:pPr>
    </w:p>
    <w:p w14:paraId="7B2899DA" w14:textId="77777777" w:rsidR="00F46452" w:rsidRPr="00F46452" w:rsidRDefault="00F46452" w:rsidP="00F46452">
      <w:pPr>
        <w:rPr>
          <w:rFonts w:ascii="Arial" w:hAnsi="Arial" w:cs="Arial"/>
          <w:sz w:val="20"/>
          <w:szCs w:val="20"/>
        </w:rPr>
      </w:pPr>
      <w:r w:rsidRPr="00F46452">
        <w:rPr>
          <w:rFonts w:ascii="Arial" w:hAnsi="Arial" w:cs="Arial"/>
          <w:sz w:val="20"/>
          <w:szCs w:val="20"/>
        </w:rPr>
        <w:t>a production manager for 20-24 hours per week</w:t>
      </w:r>
    </w:p>
    <w:p w14:paraId="5FA337C7" w14:textId="77777777" w:rsidR="00F46452" w:rsidRPr="00F46452" w:rsidRDefault="00F46452" w:rsidP="00F46452">
      <w:pPr>
        <w:rPr>
          <w:rFonts w:ascii="Arial" w:hAnsi="Arial" w:cs="Arial"/>
          <w:sz w:val="20"/>
          <w:szCs w:val="20"/>
        </w:rPr>
      </w:pPr>
    </w:p>
    <w:p w14:paraId="139FC99A" w14:textId="77777777" w:rsidR="00F46452" w:rsidRPr="00F46452" w:rsidRDefault="00F46452" w:rsidP="00F46452">
      <w:pPr>
        <w:rPr>
          <w:rFonts w:ascii="Arial" w:hAnsi="Arial" w:cs="Arial"/>
          <w:sz w:val="20"/>
          <w:szCs w:val="20"/>
        </w:rPr>
      </w:pPr>
      <w:r w:rsidRPr="00F46452">
        <w:rPr>
          <w:rFonts w:ascii="Arial" w:hAnsi="Arial" w:cs="Arial"/>
          <w:sz w:val="20"/>
          <w:szCs w:val="20"/>
        </w:rPr>
        <w:t>You are</w:t>
      </w:r>
    </w:p>
    <w:p w14:paraId="7405D988" w14:textId="77777777" w:rsidR="00F46452" w:rsidRPr="00F46452" w:rsidRDefault="00F46452" w:rsidP="00F46452">
      <w:pPr>
        <w:rPr>
          <w:rFonts w:ascii="Arial" w:hAnsi="Arial" w:cs="Arial"/>
          <w:sz w:val="20"/>
          <w:szCs w:val="20"/>
        </w:rPr>
      </w:pPr>
      <w:r w:rsidRPr="00F46452">
        <w:rPr>
          <w:rFonts w:ascii="Arial" w:hAnsi="Arial" w:cs="Arial"/>
          <w:sz w:val="20"/>
          <w:szCs w:val="20"/>
        </w:rPr>
        <w:t>- A great organisational talent with a hands on mentality</w:t>
      </w:r>
    </w:p>
    <w:p w14:paraId="1F772647" w14:textId="77777777" w:rsidR="00F46452" w:rsidRPr="00F46452" w:rsidRDefault="00F46452" w:rsidP="00F46452">
      <w:pPr>
        <w:rPr>
          <w:rFonts w:ascii="Arial" w:hAnsi="Arial" w:cs="Arial"/>
          <w:sz w:val="20"/>
          <w:szCs w:val="20"/>
        </w:rPr>
      </w:pPr>
      <w:r w:rsidRPr="00F46452">
        <w:rPr>
          <w:rFonts w:ascii="Arial" w:hAnsi="Arial" w:cs="Arial"/>
          <w:sz w:val="20"/>
          <w:szCs w:val="20"/>
        </w:rPr>
        <w:t>- Flexible</w:t>
      </w:r>
    </w:p>
    <w:p w14:paraId="39042C9D" w14:textId="77777777" w:rsidR="00F46452" w:rsidRPr="00F46452" w:rsidRDefault="00F46452" w:rsidP="00F46452">
      <w:pPr>
        <w:rPr>
          <w:rFonts w:ascii="Arial" w:hAnsi="Arial" w:cs="Arial"/>
          <w:sz w:val="20"/>
          <w:szCs w:val="20"/>
        </w:rPr>
      </w:pPr>
      <w:r w:rsidRPr="00F46452">
        <w:rPr>
          <w:rFonts w:ascii="Arial" w:hAnsi="Arial" w:cs="Arial"/>
          <w:sz w:val="20"/>
          <w:szCs w:val="20"/>
        </w:rPr>
        <w:t>- Stress resistant</w:t>
      </w:r>
    </w:p>
    <w:p w14:paraId="70304D10" w14:textId="77777777" w:rsidR="00F46452" w:rsidRPr="00F46452" w:rsidRDefault="00F46452" w:rsidP="00F46452">
      <w:pPr>
        <w:rPr>
          <w:rFonts w:ascii="Arial" w:hAnsi="Arial" w:cs="Arial"/>
          <w:sz w:val="20"/>
          <w:szCs w:val="20"/>
        </w:rPr>
      </w:pPr>
      <w:r w:rsidRPr="00F46452">
        <w:rPr>
          <w:rFonts w:ascii="Arial" w:hAnsi="Arial" w:cs="Arial"/>
          <w:sz w:val="20"/>
          <w:szCs w:val="20"/>
        </w:rPr>
        <w:t>- Communicatively strong</w:t>
      </w:r>
    </w:p>
    <w:p w14:paraId="08094A57" w14:textId="77777777" w:rsidR="00F46452" w:rsidRPr="00F46452" w:rsidRDefault="00F46452" w:rsidP="00F46452">
      <w:pPr>
        <w:rPr>
          <w:rFonts w:ascii="Arial" w:hAnsi="Arial" w:cs="Arial"/>
          <w:sz w:val="20"/>
          <w:szCs w:val="20"/>
        </w:rPr>
      </w:pPr>
      <w:r w:rsidRPr="00F46452">
        <w:rPr>
          <w:rFonts w:ascii="Arial" w:hAnsi="Arial" w:cs="Arial"/>
          <w:sz w:val="20"/>
          <w:szCs w:val="20"/>
        </w:rPr>
        <w:t>- Caring</w:t>
      </w:r>
    </w:p>
    <w:p w14:paraId="677591E4" w14:textId="77777777" w:rsidR="00F46452" w:rsidRPr="00F46452" w:rsidRDefault="00F46452" w:rsidP="00F46452">
      <w:pPr>
        <w:rPr>
          <w:rFonts w:ascii="Arial" w:hAnsi="Arial" w:cs="Arial"/>
          <w:sz w:val="20"/>
          <w:szCs w:val="20"/>
        </w:rPr>
      </w:pPr>
      <w:r w:rsidRPr="00F46452">
        <w:rPr>
          <w:rFonts w:ascii="Arial" w:hAnsi="Arial" w:cs="Arial"/>
          <w:sz w:val="20"/>
          <w:szCs w:val="20"/>
        </w:rPr>
        <w:t>- Preferably living in Den Bosch or surroundings.</w:t>
      </w:r>
    </w:p>
    <w:p w14:paraId="246AD110" w14:textId="77777777" w:rsidR="00F46452" w:rsidRPr="00F46452" w:rsidRDefault="00F46452" w:rsidP="00F46452">
      <w:pPr>
        <w:rPr>
          <w:rFonts w:ascii="Arial" w:hAnsi="Arial" w:cs="Arial"/>
          <w:sz w:val="20"/>
          <w:szCs w:val="20"/>
        </w:rPr>
      </w:pPr>
    </w:p>
    <w:p w14:paraId="30E3289B" w14:textId="77777777" w:rsidR="00F46452" w:rsidRPr="00F46452" w:rsidRDefault="00F46452" w:rsidP="00F46452">
      <w:pPr>
        <w:rPr>
          <w:rFonts w:ascii="Arial" w:hAnsi="Arial" w:cs="Arial"/>
          <w:sz w:val="20"/>
          <w:szCs w:val="20"/>
        </w:rPr>
      </w:pPr>
      <w:r w:rsidRPr="00F46452">
        <w:rPr>
          <w:rFonts w:ascii="Arial" w:hAnsi="Arial" w:cs="Arial"/>
          <w:sz w:val="20"/>
          <w:szCs w:val="20"/>
        </w:rPr>
        <w:t>You can</w:t>
      </w:r>
    </w:p>
    <w:p w14:paraId="15999B54" w14:textId="77777777" w:rsidR="00F46452" w:rsidRPr="00F46452" w:rsidRDefault="00F46452" w:rsidP="00F46452">
      <w:pPr>
        <w:rPr>
          <w:rFonts w:ascii="Arial" w:hAnsi="Arial" w:cs="Arial"/>
          <w:sz w:val="20"/>
          <w:szCs w:val="20"/>
        </w:rPr>
      </w:pPr>
      <w:r w:rsidRPr="00F46452">
        <w:rPr>
          <w:rFonts w:ascii="Arial" w:hAnsi="Arial" w:cs="Arial"/>
          <w:sz w:val="20"/>
          <w:szCs w:val="20"/>
        </w:rPr>
        <w:t>- Translate the artistic team's wishes into production activities and requirements</w:t>
      </w:r>
    </w:p>
    <w:p w14:paraId="40E890E6" w14:textId="77777777" w:rsidR="00F46452" w:rsidRPr="00F46452" w:rsidRDefault="00F46452" w:rsidP="00F46452">
      <w:pPr>
        <w:rPr>
          <w:rFonts w:ascii="Arial" w:hAnsi="Arial" w:cs="Arial"/>
          <w:sz w:val="20"/>
          <w:szCs w:val="20"/>
        </w:rPr>
      </w:pPr>
      <w:r w:rsidRPr="00F46452">
        <w:rPr>
          <w:rFonts w:ascii="Arial" w:hAnsi="Arial" w:cs="Arial"/>
          <w:sz w:val="20"/>
          <w:szCs w:val="20"/>
        </w:rPr>
        <w:t>- Supervise preparatory production activities</w:t>
      </w:r>
    </w:p>
    <w:p w14:paraId="350BA7EA" w14:textId="77777777" w:rsidR="00F46452" w:rsidRPr="00F46452" w:rsidRDefault="00F46452" w:rsidP="00F46452">
      <w:pPr>
        <w:rPr>
          <w:rFonts w:ascii="Arial" w:hAnsi="Arial" w:cs="Arial"/>
          <w:sz w:val="20"/>
          <w:szCs w:val="20"/>
        </w:rPr>
      </w:pPr>
      <w:r w:rsidRPr="00F46452">
        <w:rPr>
          <w:rFonts w:ascii="Arial" w:hAnsi="Arial" w:cs="Arial"/>
          <w:sz w:val="20"/>
          <w:szCs w:val="20"/>
        </w:rPr>
        <w:t>- Streamline production processes</w:t>
      </w:r>
    </w:p>
    <w:p w14:paraId="1B35861D" w14:textId="77777777" w:rsidR="00F46452" w:rsidRPr="00F46452" w:rsidRDefault="00F46452" w:rsidP="00F46452">
      <w:pPr>
        <w:rPr>
          <w:rFonts w:ascii="Arial" w:hAnsi="Arial" w:cs="Arial"/>
          <w:sz w:val="20"/>
          <w:szCs w:val="20"/>
        </w:rPr>
      </w:pPr>
      <w:r w:rsidRPr="00F46452">
        <w:rPr>
          <w:rFonts w:ascii="Arial" w:hAnsi="Arial" w:cs="Arial"/>
          <w:sz w:val="20"/>
          <w:szCs w:val="20"/>
        </w:rPr>
        <w:t>- Monitor production budgets</w:t>
      </w:r>
    </w:p>
    <w:p w14:paraId="6F66D2A9" w14:textId="77777777" w:rsidR="00F46452" w:rsidRPr="00F46452" w:rsidRDefault="00F46452" w:rsidP="00F46452">
      <w:pPr>
        <w:rPr>
          <w:rFonts w:ascii="Arial" w:hAnsi="Arial" w:cs="Arial"/>
          <w:sz w:val="20"/>
          <w:szCs w:val="20"/>
        </w:rPr>
      </w:pPr>
      <w:r w:rsidRPr="00F46452">
        <w:rPr>
          <w:rFonts w:ascii="Arial" w:hAnsi="Arial" w:cs="Arial"/>
          <w:sz w:val="20"/>
          <w:szCs w:val="20"/>
        </w:rPr>
        <w:t>- Take care of the performers and artists in residence</w:t>
      </w:r>
    </w:p>
    <w:p w14:paraId="56AC8C36" w14:textId="77777777" w:rsidR="00F46452" w:rsidRPr="00F46452" w:rsidRDefault="00F46452" w:rsidP="00F46452">
      <w:pPr>
        <w:rPr>
          <w:rFonts w:ascii="Arial" w:hAnsi="Arial" w:cs="Arial"/>
          <w:sz w:val="20"/>
          <w:szCs w:val="20"/>
        </w:rPr>
      </w:pPr>
      <w:r w:rsidRPr="00F46452">
        <w:rPr>
          <w:rFonts w:ascii="Arial" w:hAnsi="Arial" w:cs="Arial"/>
          <w:sz w:val="20"/>
          <w:szCs w:val="20"/>
        </w:rPr>
        <w:t>- Managing the studio together with the head of technology</w:t>
      </w:r>
    </w:p>
    <w:p w14:paraId="348BE655" w14:textId="77777777" w:rsidR="00F46452" w:rsidRPr="00F46452" w:rsidRDefault="00F46452" w:rsidP="00F46452">
      <w:pPr>
        <w:rPr>
          <w:rFonts w:ascii="Arial" w:hAnsi="Arial" w:cs="Arial"/>
          <w:sz w:val="20"/>
          <w:szCs w:val="20"/>
        </w:rPr>
      </w:pPr>
      <w:r w:rsidRPr="00F46452">
        <w:rPr>
          <w:rFonts w:ascii="Arial" w:hAnsi="Arial" w:cs="Arial"/>
          <w:sz w:val="20"/>
          <w:szCs w:val="20"/>
        </w:rPr>
        <w:t>- Making tour plans</w:t>
      </w:r>
    </w:p>
    <w:p w14:paraId="7610283D" w14:textId="77777777" w:rsidR="00F46452" w:rsidRPr="00F46452" w:rsidRDefault="00F46452" w:rsidP="00F46452">
      <w:pPr>
        <w:rPr>
          <w:rFonts w:ascii="Arial" w:hAnsi="Arial" w:cs="Arial"/>
          <w:sz w:val="20"/>
          <w:szCs w:val="20"/>
        </w:rPr>
      </w:pPr>
      <w:r w:rsidRPr="00F46452">
        <w:rPr>
          <w:rFonts w:ascii="Arial" w:hAnsi="Arial" w:cs="Arial"/>
          <w:sz w:val="20"/>
          <w:szCs w:val="20"/>
        </w:rPr>
        <w:t>- Maintaining contact with co-production partners at a production level</w:t>
      </w:r>
    </w:p>
    <w:p w14:paraId="64E4926F" w14:textId="77777777" w:rsidR="00F46452" w:rsidRPr="00F46452" w:rsidRDefault="00F46452" w:rsidP="00F46452">
      <w:pPr>
        <w:rPr>
          <w:rFonts w:ascii="Arial" w:hAnsi="Arial" w:cs="Arial"/>
          <w:sz w:val="20"/>
          <w:szCs w:val="20"/>
        </w:rPr>
      </w:pPr>
      <w:r w:rsidRPr="00F46452">
        <w:rPr>
          <w:rFonts w:ascii="Arial" w:hAnsi="Arial" w:cs="Arial"/>
          <w:sz w:val="20"/>
          <w:szCs w:val="20"/>
        </w:rPr>
        <w:t>- Keeping an overview</w:t>
      </w:r>
    </w:p>
    <w:p w14:paraId="2FD2AA48" w14:textId="77777777" w:rsidR="00F46452" w:rsidRPr="00F46452" w:rsidRDefault="00F46452" w:rsidP="00F46452">
      <w:pPr>
        <w:rPr>
          <w:rFonts w:ascii="Arial" w:hAnsi="Arial" w:cs="Arial"/>
          <w:sz w:val="20"/>
          <w:szCs w:val="20"/>
        </w:rPr>
      </w:pPr>
      <w:r w:rsidRPr="00F46452">
        <w:rPr>
          <w:rFonts w:ascii="Arial" w:hAnsi="Arial" w:cs="Arial"/>
          <w:sz w:val="20"/>
          <w:szCs w:val="20"/>
        </w:rPr>
        <w:t>- Anticipating and solving bottlenecks</w:t>
      </w:r>
    </w:p>
    <w:p w14:paraId="3FDB4C98" w14:textId="77777777" w:rsidR="00F46452" w:rsidRPr="00F46452" w:rsidRDefault="00F46452" w:rsidP="00F46452">
      <w:pPr>
        <w:rPr>
          <w:rFonts w:ascii="Arial" w:hAnsi="Arial" w:cs="Arial"/>
          <w:sz w:val="20"/>
          <w:szCs w:val="20"/>
        </w:rPr>
      </w:pPr>
    </w:p>
    <w:p w14:paraId="5B164526" w14:textId="77777777" w:rsidR="00F46452" w:rsidRPr="00F46452" w:rsidRDefault="00F46452" w:rsidP="00F46452">
      <w:pPr>
        <w:rPr>
          <w:rFonts w:ascii="Arial" w:hAnsi="Arial" w:cs="Arial"/>
          <w:sz w:val="20"/>
          <w:szCs w:val="20"/>
        </w:rPr>
      </w:pPr>
      <w:r w:rsidRPr="00F46452">
        <w:rPr>
          <w:rFonts w:ascii="Arial" w:hAnsi="Arial" w:cs="Arial"/>
          <w:sz w:val="20"/>
          <w:szCs w:val="20"/>
        </w:rPr>
        <w:t>You have</w:t>
      </w:r>
    </w:p>
    <w:p w14:paraId="0067AC28" w14:textId="77777777" w:rsidR="00F46452" w:rsidRPr="00F46452" w:rsidRDefault="00F46452" w:rsidP="00F46452">
      <w:pPr>
        <w:rPr>
          <w:rFonts w:ascii="Arial" w:hAnsi="Arial" w:cs="Arial"/>
          <w:sz w:val="20"/>
          <w:szCs w:val="20"/>
        </w:rPr>
      </w:pPr>
      <w:r w:rsidRPr="00F46452">
        <w:rPr>
          <w:rFonts w:ascii="Arial" w:hAnsi="Arial" w:cs="Arial"/>
          <w:sz w:val="20"/>
          <w:szCs w:val="20"/>
        </w:rPr>
        <w:t>- A relevant network</w:t>
      </w:r>
    </w:p>
    <w:p w14:paraId="24443CD8" w14:textId="77777777" w:rsidR="00F46452" w:rsidRPr="00F46452" w:rsidRDefault="00F46452" w:rsidP="00F46452">
      <w:pPr>
        <w:rPr>
          <w:rFonts w:ascii="Arial" w:hAnsi="Arial" w:cs="Arial"/>
          <w:sz w:val="20"/>
          <w:szCs w:val="20"/>
        </w:rPr>
      </w:pPr>
      <w:r w:rsidRPr="00F46452">
        <w:rPr>
          <w:rFonts w:ascii="Arial" w:hAnsi="Arial" w:cs="Arial"/>
          <w:sz w:val="20"/>
          <w:szCs w:val="20"/>
        </w:rPr>
        <w:t>- Driving license and car</w:t>
      </w:r>
    </w:p>
    <w:p w14:paraId="68DEFACB" w14:textId="77777777" w:rsidR="00F46452" w:rsidRPr="00F46452" w:rsidRDefault="00F46452" w:rsidP="00F46452">
      <w:pPr>
        <w:rPr>
          <w:rFonts w:ascii="Arial" w:hAnsi="Arial" w:cs="Arial"/>
          <w:sz w:val="20"/>
          <w:szCs w:val="20"/>
        </w:rPr>
      </w:pPr>
      <w:r w:rsidRPr="00F46452">
        <w:rPr>
          <w:rFonts w:ascii="Arial" w:hAnsi="Arial" w:cs="Arial"/>
          <w:sz w:val="20"/>
          <w:szCs w:val="20"/>
        </w:rPr>
        <w:t>- Affinity with circus and dance</w:t>
      </w:r>
    </w:p>
    <w:p w14:paraId="4D481B2E" w14:textId="77777777" w:rsidR="00F46452" w:rsidRPr="00F46452" w:rsidRDefault="00F46452" w:rsidP="00F46452">
      <w:pPr>
        <w:rPr>
          <w:rFonts w:ascii="Arial" w:hAnsi="Arial" w:cs="Arial"/>
          <w:sz w:val="20"/>
          <w:szCs w:val="20"/>
        </w:rPr>
      </w:pPr>
    </w:p>
    <w:p w14:paraId="6247A0F4" w14:textId="77777777" w:rsidR="00F46452" w:rsidRPr="00F46452" w:rsidRDefault="00F46452" w:rsidP="00F46452">
      <w:pPr>
        <w:rPr>
          <w:rFonts w:ascii="Arial" w:hAnsi="Arial" w:cs="Arial"/>
          <w:sz w:val="20"/>
          <w:szCs w:val="20"/>
        </w:rPr>
      </w:pPr>
      <w:r w:rsidRPr="00F46452">
        <w:rPr>
          <w:rFonts w:ascii="Arial" w:hAnsi="Arial" w:cs="Arial"/>
          <w:sz w:val="20"/>
          <w:szCs w:val="20"/>
        </w:rPr>
        <w:t>You get</w:t>
      </w:r>
    </w:p>
    <w:p w14:paraId="70F6AA65" w14:textId="77777777" w:rsidR="00F46452" w:rsidRPr="00F46452" w:rsidRDefault="00F46452" w:rsidP="00F46452">
      <w:pPr>
        <w:rPr>
          <w:rFonts w:ascii="Arial" w:hAnsi="Arial" w:cs="Arial"/>
          <w:sz w:val="20"/>
          <w:szCs w:val="20"/>
        </w:rPr>
      </w:pPr>
      <w:r w:rsidRPr="00F46452">
        <w:rPr>
          <w:rFonts w:ascii="Arial" w:hAnsi="Arial" w:cs="Arial"/>
          <w:sz w:val="20"/>
          <w:szCs w:val="20"/>
        </w:rPr>
        <w:t>- A salary in accordance with the CAO Theatre and Dance</w:t>
      </w:r>
    </w:p>
    <w:p w14:paraId="41F3EB43" w14:textId="77777777" w:rsidR="00F46452" w:rsidRPr="00F46452" w:rsidRDefault="00F46452" w:rsidP="00F46452">
      <w:pPr>
        <w:rPr>
          <w:rFonts w:ascii="Arial" w:hAnsi="Arial" w:cs="Arial"/>
          <w:sz w:val="20"/>
          <w:szCs w:val="20"/>
        </w:rPr>
      </w:pPr>
      <w:r w:rsidRPr="00F46452">
        <w:rPr>
          <w:rFonts w:ascii="Arial" w:hAnsi="Arial" w:cs="Arial"/>
          <w:sz w:val="20"/>
          <w:szCs w:val="20"/>
        </w:rPr>
        <w:t>- A challenging and varied job within a close company</w:t>
      </w:r>
    </w:p>
    <w:p w14:paraId="45954BDF" w14:textId="77777777" w:rsidR="00F46452" w:rsidRPr="00F46452" w:rsidRDefault="00F46452" w:rsidP="00F46452">
      <w:pPr>
        <w:rPr>
          <w:rFonts w:ascii="Arial" w:hAnsi="Arial" w:cs="Arial"/>
          <w:sz w:val="20"/>
          <w:szCs w:val="20"/>
        </w:rPr>
      </w:pPr>
    </w:p>
    <w:p w14:paraId="0B8C7E62" w14:textId="77777777" w:rsidR="00F46452" w:rsidRPr="00F46452" w:rsidRDefault="00F46452" w:rsidP="00F46452">
      <w:pPr>
        <w:rPr>
          <w:rFonts w:ascii="Arial" w:hAnsi="Arial" w:cs="Arial"/>
          <w:sz w:val="20"/>
          <w:szCs w:val="20"/>
        </w:rPr>
      </w:pPr>
      <w:r w:rsidRPr="00F46452">
        <w:rPr>
          <w:rFonts w:ascii="Arial" w:hAnsi="Arial" w:cs="Arial"/>
          <w:sz w:val="20"/>
          <w:szCs w:val="20"/>
        </w:rPr>
        <w:t xml:space="preserve">For more information please contact Gerda van de Kamp, business manager of Panama Pictures. Tel: 06-21554856. </w:t>
      </w:r>
    </w:p>
    <w:p w14:paraId="173D7B0F" w14:textId="5411D305" w:rsidR="008B58B9" w:rsidRPr="00F46452" w:rsidRDefault="00F46452" w:rsidP="00F46452">
      <w:pPr>
        <w:rPr>
          <w:b/>
          <w:bCs/>
        </w:rPr>
      </w:pPr>
      <w:r w:rsidRPr="00F46452">
        <w:rPr>
          <w:rFonts w:ascii="Arial" w:hAnsi="Arial" w:cs="Arial"/>
          <w:b/>
          <w:bCs/>
          <w:sz w:val="20"/>
          <w:szCs w:val="20"/>
        </w:rPr>
        <w:t>Mail your cv + motivation letter before July 17 to gerda@panamapictures.nl</w:t>
      </w:r>
    </w:p>
    <w:sectPr w:rsidR="008B58B9" w:rsidRPr="00F46452" w:rsidSect="00432ED2">
      <w:headerReference w:type="even" r:id="rId7"/>
      <w:headerReference w:type="default" r:id="rId8"/>
      <w:headerReference w:type="first" r:id="rId9"/>
      <w:pgSz w:w="11900" w:h="16840"/>
      <w:pgMar w:top="2835" w:right="2041" w:bottom="2268" w:left="102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3F4E6" w14:textId="77777777" w:rsidR="00346C38" w:rsidRDefault="00346C38" w:rsidP="00053445">
      <w:r>
        <w:separator/>
      </w:r>
    </w:p>
  </w:endnote>
  <w:endnote w:type="continuationSeparator" w:id="0">
    <w:p w14:paraId="750CA49B" w14:textId="77777777" w:rsidR="00346C38" w:rsidRDefault="00346C38" w:rsidP="0005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AFFB2" w14:textId="77777777" w:rsidR="00346C38" w:rsidRDefault="00346C38" w:rsidP="00053445">
      <w:r>
        <w:separator/>
      </w:r>
    </w:p>
  </w:footnote>
  <w:footnote w:type="continuationSeparator" w:id="0">
    <w:p w14:paraId="3AFAADB8" w14:textId="77777777" w:rsidR="00346C38" w:rsidRDefault="00346C38" w:rsidP="00053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CA9C" w14:textId="77777777" w:rsidR="00053445" w:rsidRDefault="00346C38">
    <w:pPr>
      <w:pStyle w:val="Koptekst"/>
    </w:pPr>
    <w:r>
      <w:rPr>
        <w:noProof/>
        <w:lang w:eastAsia="nl-NL"/>
      </w:rPr>
      <w:pict w14:anchorId="7CA34A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Peter/Creative Cloud Files/Panama Pictures/HUISSTIJL SEPT 17/Huisstijl_PP_Briefpapiersjabloon-01.jpg" style="position:absolute;margin-left:0;margin-top:0;width:595.45pt;height:841.9pt;z-index:-251657216;mso-wrap-edited:f;mso-width-percent:0;mso-height-percent:0;mso-position-horizontal:center;mso-position-horizontal-relative:margin;mso-position-vertical:center;mso-position-vertical-relative:margin;mso-width-percent:0;mso-height-percent:0" o:allowincell="f">
          <v:imagedata r:id="rId1" o:title="Huisstijl_PP_Briefpapiersjabloon-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5E8C" w14:textId="44087456" w:rsidR="00053445" w:rsidRDefault="008B58B9">
    <w:pPr>
      <w:pStyle w:val="Koptekst"/>
    </w:pPr>
    <w:r>
      <w:rPr>
        <w:noProof/>
        <w:lang w:eastAsia="nl-NL"/>
      </w:rPr>
      <w:drawing>
        <wp:anchor distT="0" distB="0" distL="114300" distR="114300" simplePos="0" relativeHeight="251661312" behindDoc="1" locked="0" layoutInCell="1" allowOverlap="1" wp14:anchorId="7CE0FEAC" wp14:editId="52F9D25C">
          <wp:simplePos x="0" y="0"/>
          <wp:positionH relativeFrom="column">
            <wp:posOffset>-648335</wp:posOffset>
          </wp:positionH>
          <wp:positionV relativeFrom="paragraph">
            <wp:posOffset>2108</wp:posOffset>
          </wp:positionV>
          <wp:extent cx="7561512" cy="1068778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isstijl_PP_Briefpapiersjabloon-01.jpg"/>
                  <pic:cNvPicPr/>
                </pic:nvPicPr>
                <pic:blipFill>
                  <a:blip r:embed="rId1">
                    <a:extLst>
                      <a:ext uri="{28A0092B-C50C-407E-A947-70E740481C1C}">
                        <a14:useLocalDpi xmlns:a14="http://schemas.microsoft.com/office/drawing/2010/main" val="0"/>
                      </a:ext>
                    </a:extLst>
                  </a:blip>
                  <a:stretch>
                    <a:fillRect/>
                  </a:stretch>
                </pic:blipFill>
                <pic:spPr>
                  <a:xfrm>
                    <a:off x="0" y="0"/>
                    <a:ext cx="7561512" cy="1068778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56B2" w14:textId="77777777" w:rsidR="00053445" w:rsidRDefault="00346C38">
    <w:pPr>
      <w:pStyle w:val="Koptekst"/>
    </w:pPr>
    <w:r>
      <w:rPr>
        <w:noProof/>
        <w:lang w:eastAsia="nl-NL"/>
      </w:rPr>
      <w:pict w14:anchorId="6BB1E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Peter/Creative Cloud Files/Panama Pictures/HUISSTIJL SEPT 17/Huisstijl_PP_Briefpapiersjabloon-01.jpg" style="position:absolute;margin-left:0;margin-top:0;width:595.45pt;height:841.9pt;z-index:-251656192;mso-wrap-edited:f;mso-width-percent:0;mso-height-percent:0;mso-position-horizontal:center;mso-position-horizontal-relative:margin;mso-position-vertical:center;mso-position-vertical-relative:margin;mso-width-percent:0;mso-height-percent:0" o:allowincell="f">
          <v:imagedata r:id="rId1" o:title="Huisstijl_PP_Briefpapiersjabloon-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E3EEE"/>
    <w:multiLevelType w:val="hybridMultilevel"/>
    <w:tmpl w:val="3744872A"/>
    <w:lvl w:ilvl="0" w:tplc="171018C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46295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445"/>
    <w:rsid w:val="00001146"/>
    <w:rsid w:val="00053445"/>
    <w:rsid w:val="000A62DE"/>
    <w:rsid w:val="0019174E"/>
    <w:rsid w:val="001F305B"/>
    <w:rsid w:val="00281D5A"/>
    <w:rsid w:val="00301B71"/>
    <w:rsid w:val="00346C38"/>
    <w:rsid w:val="003B658C"/>
    <w:rsid w:val="003F2B66"/>
    <w:rsid w:val="00432ED2"/>
    <w:rsid w:val="00445F0B"/>
    <w:rsid w:val="004635C7"/>
    <w:rsid w:val="00486794"/>
    <w:rsid w:val="004C2CCF"/>
    <w:rsid w:val="004C39AA"/>
    <w:rsid w:val="005144DB"/>
    <w:rsid w:val="00722F44"/>
    <w:rsid w:val="00787026"/>
    <w:rsid w:val="007C4BA4"/>
    <w:rsid w:val="007F5F78"/>
    <w:rsid w:val="008969A5"/>
    <w:rsid w:val="008A1417"/>
    <w:rsid w:val="008B58B9"/>
    <w:rsid w:val="00900E24"/>
    <w:rsid w:val="009254E8"/>
    <w:rsid w:val="00940B71"/>
    <w:rsid w:val="009463F1"/>
    <w:rsid w:val="009D725A"/>
    <w:rsid w:val="00A0264C"/>
    <w:rsid w:val="00A376C1"/>
    <w:rsid w:val="00A7078E"/>
    <w:rsid w:val="00AF278B"/>
    <w:rsid w:val="00B251C3"/>
    <w:rsid w:val="00B51A9D"/>
    <w:rsid w:val="00BE65E4"/>
    <w:rsid w:val="00BF798E"/>
    <w:rsid w:val="00C216E3"/>
    <w:rsid w:val="00C34037"/>
    <w:rsid w:val="00C40AF8"/>
    <w:rsid w:val="00CE682D"/>
    <w:rsid w:val="00D310B7"/>
    <w:rsid w:val="00D42237"/>
    <w:rsid w:val="00D919A2"/>
    <w:rsid w:val="00DF5B5F"/>
    <w:rsid w:val="00E14A67"/>
    <w:rsid w:val="00E62C8F"/>
    <w:rsid w:val="00ED13D6"/>
    <w:rsid w:val="00EE1A19"/>
    <w:rsid w:val="00F13232"/>
    <w:rsid w:val="00F1670A"/>
    <w:rsid w:val="00F46452"/>
    <w:rsid w:val="00F83494"/>
    <w:rsid w:val="00FE6E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672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3445"/>
    <w:pPr>
      <w:tabs>
        <w:tab w:val="center" w:pos="4536"/>
        <w:tab w:val="right" w:pos="9072"/>
      </w:tabs>
    </w:pPr>
  </w:style>
  <w:style w:type="character" w:customStyle="1" w:styleId="KoptekstChar">
    <w:name w:val="Koptekst Char"/>
    <w:basedOn w:val="Standaardalinea-lettertype"/>
    <w:link w:val="Koptekst"/>
    <w:uiPriority w:val="99"/>
    <w:rsid w:val="00053445"/>
  </w:style>
  <w:style w:type="paragraph" w:styleId="Voettekst">
    <w:name w:val="footer"/>
    <w:basedOn w:val="Standaard"/>
    <w:link w:val="VoettekstChar"/>
    <w:uiPriority w:val="99"/>
    <w:unhideWhenUsed/>
    <w:rsid w:val="00053445"/>
    <w:pPr>
      <w:tabs>
        <w:tab w:val="center" w:pos="4536"/>
        <w:tab w:val="right" w:pos="9072"/>
      </w:tabs>
    </w:pPr>
  </w:style>
  <w:style w:type="character" w:customStyle="1" w:styleId="VoettekstChar">
    <w:name w:val="Voettekst Char"/>
    <w:basedOn w:val="Standaardalinea-lettertype"/>
    <w:link w:val="Voettekst"/>
    <w:uiPriority w:val="99"/>
    <w:rsid w:val="00053445"/>
  </w:style>
  <w:style w:type="paragraph" w:styleId="Lijstalinea">
    <w:name w:val="List Paragraph"/>
    <w:basedOn w:val="Standaard"/>
    <w:uiPriority w:val="34"/>
    <w:qFormat/>
    <w:rsid w:val="007C4BA4"/>
    <w:pPr>
      <w:ind w:left="720"/>
      <w:contextualSpacing/>
    </w:pPr>
  </w:style>
  <w:style w:type="character" w:styleId="Hyperlink">
    <w:name w:val="Hyperlink"/>
    <w:basedOn w:val="Standaardalinea-lettertype"/>
    <w:uiPriority w:val="99"/>
    <w:unhideWhenUsed/>
    <w:rsid w:val="00E62C8F"/>
    <w:rPr>
      <w:color w:val="0563C1" w:themeColor="hyperlink"/>
      <w:u w:val="single"/>
    </w:rPr>
  </w:style>
  <w:style w:type="character" w:styleId="Onopgelostemelding">
    <w:name w:val="Unresolved Mention"/>
    <w:basedOn w:val="Standaardalinea-lettertype"/>
    <w:uiPriority w:val="99"/>
    <w:rsid w:val="00E62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Geenen</dc:creator>
  <cp:keywords/>
  <dc:description/>
  <cp:lastModifiedBy>Marc van Doornewaard</cp:lastModifiedBy>
  <cp:revision>3</cp:revision>
  <cp:lastPrinted>2022-06-30T10:43:00Z</cp:lastPrinted>
  <dcterms:created xsi:type="dcterms:W3CDTF">2022-07-06T08:50:00Z</dcterms:created>
  <dcterms:modified xsi:type="dcterms:W3CDTF">2022-07-06T08:50:00Z</dcterms:modified>
</cp:coreProperties>
</file>